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E82F4" w14:textId="3B9CAEA8" w:rsidR="00437A47" w:rsidRPr="00437A47" w:rsidRDefault="00437A47">
      <w:pPr>
        <w:rPr>
          <w:rFonts w:ascii="Tahoma" w:hAnsi="Tahoma" w:cs="Tahoma"/>
          <w:sz w:val="24"/>
          <w:szCs w:val="24"/>
        </w:rPr>
      </w:pPr>
      <w:r w:rsidRPr="00437A47">
        <w:rPr>
          <w:rFonts w:ascii="Tahoma" w:hAnsi="Tahoma" w:cs="Tahoma"/>
          <w:sz w:val="24"/>
          <w:szCs w:val="24"/>
        </w:rPr>
        <w:t>To (church name ):_______________________________________________________</w:t>
      </w:r>
    </w:p>
    <w:p w14:paraId="263CB1FB" w14:textId="1DA19DE6" w:rsidR="00437A47" w:rsidRPr="00437A47" w:rsidRDefault="00437A47">
      <w:pPr>
        <w:rPr>
          <w:rFonts w:ascii="Tahoma" w:hAnsi="Tahoma" w:cs="Tahoma"/>
          <w:sz w:val="24"/>
          <w:szCs w:val="24"/>
        </w:rPr>
      </w:pPr>
      <w:r w:rsidRPr="00437A47">
        <w:rPr>
          <w:rFonts w:ascii="Tahoma" w:hAnsi="Tahoma" w:cs="Tahoma"/>
          <w:sz w:val="24"/>
          <w:szCs w:val="24"/>
        </w:rPr>
        <w:t>From (your name): _______________________________________________________</w:t>
      </w:r>
    </w:p>
    <w:p w14:paraId="4D0F7F63" w14:textId="52E77076" w:rsidR="00437A47" w:rsidRDefault="00437A47">
      <w:pPr>
        <w:rPr>
          <w:rFonts w:ascii="Tahoma" w:hAnsi="Tahoma" w:cs="Tahoma"/>
          <w:sz w:val="24"/>
          <w:szCs w:val="24"/>
        </w:rPr>
      </w:pPr>
      <w:r w:rsidRPr="00437A47">
        <w:rPr>
          <w:rFonts w:ascii="Tahoma" w:hAnsi="Tahoma" w:cs="Tahoma"/>
          <w:sz w:val="24"/>
          <w:szCs w:val="24"/>
        </w:rPr>
        <w:t>Housing allowance for (year): ______________________________________________</w:t>
      </w:r>
    </w:p>
    <w:p w14:paraId="13D250C3" w14:textId="0670FFEA" w:rsidR="00437A47" w:rsidRDefault="00437A47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7A47" w14:paraId="0E4D3EED" w14:textId="77777777" w:rsidTr="00437A47">
        <w:tc>
          <w:tcPr>
            <w:tcW w:w="4675" w:type="dxa"/>
          </w:tcPr>
          <w:p w14:paraId="04E67EE8" w14:textId="6B329CE5" w:rsidR="00437A47" w:rsidRDefault="00437A47" w:rsidP="00437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</w:t>
            </w:r>
          </w:p>
        </w:tc>
        <w:tc>
          <w:tcPr>
            <w:tcW w:w="4675" w:type="dxa"/>
          </w:tcPr>
          <w:p w14:paraId="199F4600" w14:textId="05333276" w:rsidR="00437A47" w:rsidRDefault="00437A47" w:rsidP="00437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AMOUNT</w:t>
            </w:r>
          </w:p>
        </w:tc>
      </w:tr>
      <w:tr w:rsidR="00437A47" w14:paraId="3F8B52AC" w14:textId="77777777" w:rsidTr="00437A47">
        <w:tc>
          <w:tcPr>
            <w:tcW w:w="4675" w:type="dxa"/>
          </w:tcPr>
          <w:p w14:paraId="4473C42B" w14:textId="0A3E2E06" w:rsidR="00437A47" w:rsidRPr="00437A47" w:rsidRDefault="00437A47" w:rsidP="00437A4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Down payment on home</w:t>
            </w:r>
          </w:p>
        </w:tc>
        <w:tc>
          <w:tcPr>
            <w:tcW w:w="4675" w:type="dxa"/>
          </w:tcPr>
          <w:p w14:paraId="283976B2" w14:textId="02926757" w:rsidR="00437A47" w:rsidRDefault="00437A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437A47" w14:paraId="4BCB69DC" w14:textId="77777777" w:rsidTr="00437A47">
        <w:tc>
          <w:tcPr>
            <w:tcW w:w="4675" w:type="dxa"/>
          </w:tcPr>
          <w:p w14:paraId="5EEF5950" w14:textId="42A390ED" w:rsidR="00437A47" w:rsidRPr="00437A47" w:rsidRDefault="00437A47" w:rsidP="00437A4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Mortgage payments on a loan to purchase or improve your home (include both principal and interest)</w:t>
            </w:r>
          </w:p>
        </w:tc>
        <w:tc>
          <w:tcPr>
            <w:tcW w:w="4675" w:type="dxa"/>
          </w:tcPr>
          <w:p w14:paraId="1F42412F" w14:textId="45932802" w:rsidR="00437A47" w:rsidRDefault="00437A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437A47" w14:paraId="37D30415" w14:textId="77777777" w:rsidTr="00437A47">
        <w:tc>
          <w:tcPr>
            <w:tcW w:w="4675" w:type="dxa"/>
          </w:tcPr>
          <w:p w14:paraId="55A90931" w14:textId="07757B05" w:rsidR="00437A47" w:rsidRPr="00437A47" w:rsidRDefault="00437A47" w:rsidP="00437A4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 estate taxes</w:t>
            </w:r>
          </w:p>
        </w:tc>
        <w:tc>
          <w:tcPr>
            <w:tcW w:w="4675" w:type="dxa"/>
          </w:tcPr>
          <w:p w14:paraId="50D288B2" w14:textId="39729F6F" w:rsidR="00437A47" w:rsidRDefault="00437A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437A47" w14:paraId="0DCDE685" w14:textId="77777777" w:rsidTr="00437A47">
        <w:tc>
          <w:tcPr>
            <w:tcW w:w="4675" w:type="dxa"/>
          </w:tcPr>
          <w:p w14:paraId="3550774A" w14:textId="67306452" w:rsidR="00437A47" w:rsidRPr="00437A47" w:rsidRDefault="00437A47" w:rsidP="00437A4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437A47">
              <w:rPr>
                <w:rFonts w:ascii="Tahoma" w:hAnsi="Tahoma" w:cs="Tahoma"/>
                <w:sz w:val="24"/>
                <w:szCs w:val="24"/>
              </w:rPr>
              <w:t>Property Insurance</w:t>
            </w:r>
          </w:p>
        </w:tc>
        <w:tc>
          <w:tcPr>
            <w:tcW w:w="4675" w:type="dxa"/>
          </w:tcPr>
          <w:p w14:paraId="6AFD2DAB" w14:textId="7D5B3379" w:rsidR="00437A47" w:rsidRDefault="00437A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437A47" w14:paraId="2D924F54" w14:textId="77777777" w:rsidTr="00437A47">
        <w:tc>
          <w:tcPr>
            <w:tcW w:w="4675" w:type="dxa"/>
          </w:tcPr>
          <w:p w14:paraId="2F113749" w14:textId="73B34C5B" w:rsidR="00437A47" w:rsidRPr="00437A47" w:rsidRDefault="00437A47" w:rsidP="00437A4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Utilities (electricity, gas, water, trash pickup, local telephone charges)</w:t>
            </w:r>
          </w:p>
        </w:tc>
        <w:tc>
          <w:tcPr>
            <w:tcW w:w="4675" w:type="dxa"/>
          </w:tcPr>
          <w:p w14:paraId="4282C37C" w14:textId="2ED2941B" w:rsidR="00437A47" w:rsidRDefault="00437A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437A47" w14:paraId="5E4A6A95" w14:textId="77777777" w:rsidTr="00437A47">
        <w:tc>
          <w:tcPr>
            <w:tcW w:w="4675" w:type="dxa"/>
          </w:tcPr>
          <w:p w14:paraId="60FA16D7" w14:textId="36E7FC16" w:rsidR="00437A47" w:rsidRPr="00437A47" w:rsidRDefault="00437A47" w:rsidP="00437A4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Furnishings and appliances (purchase and repair)</w:t>
            </w:r>
          </w:p>
        </w:tc>
        <w:tc>
          <w:tcPr>
            <w:tcW w:w="4675" w:type="dxa"/>
          </w:tcPr>
          <w:p w14:paraId="754B2153" w14:textId="5F88A00E" w:rsidR="00437A47" w:rsidRDefault="00437A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437A47" w14:paraId="1B96B2A9" w14:textId="77777777" w:rsidTr="00437A47">
        <w:tc>
          <w:tcPr>
            <w:tcW w:w="4675" w:type="dxa"/>
          </w:tcPr>
          <w:p w14:paraId="67E7B2AA" w14:textId="6A127C21" w:rsidR="00437A47" w:rsidRPr="00437A47" w:rsidRDefault="00437A47" w:rsidP="00437A4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Structural repairs or improvements</w:t>
            </w:r>
          </w:p>
        </w:tc>
        <w:tc>
          <w:tcPr>
            <w:tcW w:w="4675" w:type="dxa"/>
          </w:tcPr>
          <w:p w14:paraId="3EBE0A1C" w14:textId="17712788" w:rsidR="00437A47" w:rsidRDefault="00437A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437A47" w14:paraId="47107A83" w14:textId="77777777" w:rsidTr="00437A47">
        <w:tc>
          <w:tcPr>
            <w:tcW w:w="4675" w:type="dxa"/>
          </w:tcPr>
          <w:p w14:paraId="41C8727A" w14:textId="6AFFCD1F" w:rsidR="00437A47" w:rsidRDefault="00437A47" w:rsidP="00437A4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Yard maintenance and improvements</w:t>
            </w:r>
          </w:p>
        </w:tc>
        <w:tc>
          <w:tcPr>
            <w:tcW w:w="4675" w:type="dxa"/>
          </w:tcPr>
          <w:p w14:paraId="41DC9A19" w14:textId="6B065C34" w:rsidR="00437A47" w:rsidRDefault="00437A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437A47" w14:paraId="369EA4FB" w14:textId="77777777" w:rsidTr="00437A47">
        <w:tc>
          <w:tcPr>
            <w:tcW w:w="4675" w:type="dxa"/>
          </w:tcPr>
          <w:p w14:paraId="6443B5CD" w14:textId="1B61D60F" w:rsidR="00437A47" w:rsidRDefault="00437A47" w:rsidP="00437A4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Maintenance items (pet control, etc.)</w:t>
            </w:r>
          </w:p>
        </w:tc>
        <w:tc>
          <w:tcPr>
            <w:tcW w:w="4675" w:type="dxa"/>
          </w:tcPr>
          <w:p w14:paraId="14A26F90" w14:textId="6E0C21E3" w:rsidR="00437A47" w:rsidRDefault="00437A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437A47" w14:paraId="4BC38F2E" w14:textId="77777777" w:rsidTr="00437A47">
        <w:tc>
          <w:tcPr>
            <w:tcW w:w="4675" w:type="dxa"/>
          </w:tcPr>
          <w:p w14:paraId="490DBDEF" w14:textId="77777777" w:rsidR="00437A47" w:rsidRDefault="00437A47" w:rsidP="00437A4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Homeowner’s Association dues</w:t>
            </w:r>
          </w:p>
          <w:p w14:paraId="1D3CAD33" w14:textId="25F4D166" w:rsidR="00437A47" w:rsidRPr="00437A47" w:rsidRDefault="00437A47" w:rsidP="00437A47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BCD3DAB" w14:textId="627CE9FD" w:rsidR="00437A47" w:rsidRDefault="00437A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  <w:tr w:rsidR="00437A47" w14:paraId="3CE57B72" w14:textId="77777777" w:rsidTr="00437A47">
        <w:tc>
          <w:tcPr>
            <w:tcW w:w="4675" w:type="dxa"/>
          </w:tcPr>
          <w:p w14:paraId="1A5EE4E1" w14:textId="3D47B25D" w:rsidR="00437A47" w:rsidRDefault="00437A47" w:rsidP="00437A4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Miscellaneous:</w:t>
            </w:r>
          </w:p>
        </w:tc>
        <w:tc>
          <w:tcPr>
            <w:tcW w:w="4675" w:type="dxa"/>
          </w:tcPr>
          <w:p w14:paraId="457F3A1E" w14:textId="6D2977BB" w:rsidR="00437A47" w:rsidRDefault="00437A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$</w:t>
            </w:r>
          </w:p>
        </w:tc>
      </w:tr>
    </w:tbl>
    <w:p w14:paraId="38167AE4" w14:textId="6AE3458E" w:rsidR="00437A47" w:rsidRDefault="00437A47">
      <w:pPr>
        <w:rPr>
          <w:rFonts w:ascii="Tahoma" w:hAnsi="Tahoma" w:cs="Tahoma"/>
          <w:sz w:val="24"/>
          <w:szCs w:val="24"/>
        </w:rPr>
      </w:pPr>
    </w:p>
    <w:p w14:paraId="2BF045E8" w14:textId="74F1F894" w:rsidR="00437A47" w:rsidRDefault="00437A4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Minister’s Signature: ______________________________________________________</w:t>
      </w:r>
    </w:p>
    <w:p w14:paraId="01DA2993" w14:textId="5B7A5288" w:rsidR="00437A47" w:rsidRPr="00437A47" w:rsidRDefault="00437A47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Date:_</w:t>
      </w:r>
      <w:proofErr w:type="gramEnd"/>
      <w:r>
        <w:rPr>
          <w:rFonts w:ascii="Tahoma" w:hAnsi="Tahoma" w:cs="Tahoma"/>
          <w:sz w:val="24"/>
          <w:szCs w:val="24"/>
        </w:rPr>
        <w:t>____ /_____ / _____</w:t>
      </w:r>
    </w:p>
    <w:sectPr w:rsidR="00437A47" w:rsidRPr="00437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85211" w14:textId="77777777" w:rsidR="00B93C8E" w:rsidRDefault="00B93C8E" w:rsidP="00437A47">
      <w:pPr>
        <w:spacing w:after="0" w:line="240" w:lineRule="auto"/>
      </w:pPr>
      <w:r>
        <w:separator/>
      </w:r>
    </w:p>
  </w:endnote>
  <w:endnote w:type="continuationSeparator" w:id="0">
    <w:p w14:paraId="0BE911F6" w14:textId="77777777" w:rsidR="00B93C8E" w:rsidRDefault="00B93C8E" w:rsidP="0043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1B498" w14:textId="77777777" w:rsidR="00437A47" w:rsidRDefault="00437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25D68" w14:textId="77777777" w:rsidR="00437A47" w:rsidRDefault="00437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282A2" w14:textId="77777777" w:rsidR="00437A47" w:rsidRDefault="00437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2C921" w14:textId="77777777" w:rsidR="00B93C8E" w:rsidRDefault="00B93C8E" w:rsidP="00437A47">
      <w:pPr>
        <w:spacing w:after="0" w:line="240" w:lineRule="auto"/>
      </w:pPr>
      <w:r>
        <w:separator/>
      </w:r>
    </w:p>
  </w:footnote>
  <w:footnote w:type="continuationSeparator" w:id="0">
    <w:p w14:paraId="3F6FBAEB" w14:textId="77777777" w:rsidR="00B93C8E" w:rsidRDefault="00B93C8E" w:rsidP="0043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1A9D3" w14:textId="77777777" w:rsidR="00437A47" w:rsidRDefault="00437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4832B" w14:textId="0930BEE9" w:rsidR="00437A47" w:rsidRDefault="00437A47" w:rsidP="00437A47">
    <w:pPr>
      <w:pStyle w:val="Header"/>
      <w:jc w:val="center"/>
    </w:pPr>
    <w:r>
      <w:t xml:space="preserve">Minister’s Estimate of Housing Expenses </w:t>
    </w:r>
    <w: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9F21C" w14:textId="77777777" w:rsidR="00437A47" w:rsidRDefault="00437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00249"/>
    <w:multiLevelType w:val="hybridMultilevel"/>
    <w:tmpl w:val="9CD2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47"/>
    <w:rsid w:val="00437A47"/>
    <w:rsid w:val="008C7DB1"/>
    <w:rsid w:val="00B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1000C"/>
  <w15:chartTrackingRefBased/>
  <w15:docId w15:val="{1EA6482B-3FDD-4E41-BD0C-7E16C7B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A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A47"/>
  </w:style>
  <w:style w:type="paragraph" w:styleId="Footer">
    <w:name w:val="footer"/>
    <w:basedOn w:val="Normal"/>
    <w:link w:val="FooterChar"/>
    <w:uiPriority w:val="99"/>
    <w:unhideWhenUsed/>
    <w:rsid w:val="0043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Kilburn</dc:creator>
  <cp:keywords/>
  <dc:description/>
  <cp:lastModifiedBy>Madison Kilburn</cp:lastModifiedBy>
  <cp:revision>1</cp:revision>
  <dcterms:created xsi:type="dcterms:W3CDTF">2020-07-28T15:03:00Z</dcterms:created>
  <dcterms:modified xsi:type="dcterms:W3CDTF">2020-07-28T15:23:00Z</dcterms:modified>
</cp:coreProperties>
</file>